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00"/>
        <w:tblW w:w="9927" w:type="dxa"/>
        <w:tblLayout w:type="fixed"/>
        <w:tblLook w:val="0000" w:firstRow="0" w:lastRow="0" w:firstColumn="0" w:lastColumn="0" w:noHBand="0" w:noVBand="0"/>
      </w:tblPr>
      <w:tblGrid>
        <w:gridCol w:w="1536"/>
        <w:gridCol w:w="7253"/>
        <w:gridCol w:w="1138"/>
      </w:tblGrid>
      <w:tr w:rsidR="00932465" w:rsidTr="00932465">
        <w:trPr>
          <w:trHeight w:val="1980"/>
        </w:trPr>
        <w:tc>
          <w:tcPr>
            <w:tcW w:w="1536" w:type="dxa"/>
            <w:tcBorders>
              <w:bottom w:val="single" w:sz="4" w:space="0" w:color="000000"/>
            </w:tcBorders>
            <w:shd w:val="clear" w:color="auto" w:fill="auto"/>
          </w:tcPr>
          <w:p w:rsidR="00932465" w:rsidRDefault="00932465" w:rsidP="00932465">
            <w:pPr>
              <w:pStyle w:val="Header"/>
              <w:snapToGrid w:val="0"/>
              <w:spacing w:before="60"/>
              <w:rPr>
                <w:rFonts w:ascii="Rockwell" w:hAnsi="Rockwell" w:cs="Rockwell"/>
                <w:lang w:eastAsia="hi-IN" w:bidi="hi-IN"/>
              </w:rPr>
            </w:pPr>
            <w:r>
              <w:rPr>
                <w:rFonts w:ascii="Rockwell" w:hAnsi="Rockwell" w:cs="Rockwell"/>
                <w:noProof/>
                <w:lang w:val="en-US" w:eastAsia="en-US"/>
              </w:rPr>
              <w:drawing>
                <wp:inline distT="0" distB="0" distL="0" distR="0" wp14:anchorId="220F5B58" wp14:editId="422FFE5C">
                  <wp:extent cx="809625" cy="10953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9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465" w:rsidRDefault="00932465" w:rsidP="00932465">
            <w:pPr>
              <w:pStyle w:val="Header"/>
              <w:snapToGrid w:val="0"/>
              <w:rPr>
                <w:rFonts w:ascii="Rockwell" w:hAnsi="Rockwell" w:cs="Rockwell"/>
                <w:lang w:eastAsia="hi-IN" w:bidi="hi-IN"/>
              </w:rPr>
            </w:pPr>
          </w:p>
        </w:tc>
        <w:tc>
          <w:tcPr>
            <w:tcW w:w="7253" w:type="dxa"/>
            <w:tcBorders>
              <w:bottom w:val="single" w:sz="4" w:space="0" w:color="000000"/>
            </w:tcBorders>
            <w:shd w:val="clear" w:color="auto" w:fill="auto"/>
          </w:tcPr>
          <w:p w:rsidR="00932465" w:rsidRPr="00AD018C" w:rsidRDefault="00932465" w:rsidP="00CF6E30">
            <w:pPr>
              <w:pStyle w:val="Heading1"/>
              <w:spacing w:before="0" w:after="0"/>
              <w:jc w:val="center"/>
              <w:rPr>
                <w:color w:val="000080"/>
                <w:sz w:val="28"/>
                <w:szCs w:val="28"/>
                <w:lang w:val="en-US"/>
              </w:rPr>
            </w:pPr>
            <w:r w:rsidRPr="00CF6E30">
              <w:rPr>
                <w:rFonts w:ascii="Nirmala UI" w:hAnsi="Nirmala UI" w:cs="Nirmala UI" w:hint="cs"/>
                <w:b w:val="0"/>
                <w:color w:val="000080"/>
                <w:sz w:val="40"/>
                <w:szCs w:val="40"/>
                <w:cs/>
                <w:lang w:eastAsia="hi-IN" w:bidi="hi-IN"/>
              </w:rPr>
              <w:t>भाकृअनुप</w:t>
            </w:r>
            <w:r w:rsidRPr="00CF6E30">
              <w:rPr>
                <w:rFonts w:ascii="Kokila" w:hAnsi="Kokila" w:cstheme="majorBidi" w:hint="cs"/>
                <w:b w:val="0"/>
                <w:color w:val="000080"/>
                <w:sz w:val="40"/>
                <w:szCs w:val="40"/>
                <w:cs/>
                <w:lang w:eastAsia="hi-IN" w:bidi="hi-IN"/>
              </w:rPr>
              <w:t>-</w:t>
            </w:r>
            <w:r w:rsidRPr="00CF6E30">
              <w:rPr>
                <w:rFonts w:ascii="Nirmala UI" w:hAnsi="Nirmala UI" w:cs="Nirmala UI" w:hint="cs"/>
                <w:b w:val="0"/>
                <w:color w:val="000080"/>
                <w:sz w:val="40"/>
                <w:szCs w:val="40"/>
                <w:cs/>
                <w:lang w:eastAsia="hi-IN" w:bidi="hi-IN"/>
              </w:rPr>
              <w:t>राष्ट्रीय</w:t>
            </w:r>
            <w:r w:rsidRPr="00CF6E30">
              <w:rPr>
                <w:rFonts w:ascii="Kokila" w:hAnsi="Kokila" w:cstheme="majorBidi" w:hint="cs"/>
                <w:b w:val="0"/>
                <w:color w:val="000080"/>
                <w:sz w:val="40"/>
                <w:szCs w:val="40"/>
                <w:cs/>
                <w:lang w:eastAsia="hi-IN" w:bidi="hi-IN"/>
              </w:rPr>
              <w:t xml:space="preserve"> </w:t>
            </w:r>
            <w:r w:rsidRPr="00CF6E30">
              <w:rPr>
                <w:rFonts w:ascii="Nirmala UI" w:hAnsi="Nirmala UI" w:cs="Nirmala UI" w:hint="cs"/>
                <w:b w:val="0"/>
                <w:color w:val="000080"/>
                <w:sz w:val="40"/>
                <w:szCs w:val="40"/>
                <w:cs/>
                <w:lang w:eastAsia="hi-IN" w:bidi="hi-IN"/>
              </w:rPr>
              <w:t>अंगूर</w:t>
            </w:r>
            <w:r w:rsidRPr="00CF6E30">
              <w:rPr>
                <w:rFonts w:ascii="Kokila" w:hAnsi="Kokila" w:cstheme="majorBidi"/>
                <w:b w:val="0"/>
                <w:color w:val="000080"/>
                <w:sz w:val="40"/>
                <w:szCs w:val="40"/>
                <w:cs/>
                <w:lang w:eastAsia="hi-IN" w:bidi="hi-IN"/>
              </w:rPr>
              <w:t xml:space="preserve"> </w:t>
            </w:r>
            <w:r w:rsidRPr="00CF6E30">
              <w:rPr>
                <w:rFonts w:ascii="Nirmala UI" w:hAnsi="Nirmala UI" w:cs="Nirmala UI" w:hint="cs"/>
                <w:b w:val="0"/>
                <w:color w:val="000080"/>
                <w:sz w:val="40"/>
                <w:szCs w:val="40"/>
                <w:cs/>
                <w:lang w:eastAsia="hi-IN" w:bidi="hi-IN"/>
              </w:rPr>
              <w:t>अनुसंधान</w:t>
            </w:r>
            <w:r w:rsidRPr="00CF6E30">
              <w:rPr>
                <w:rFonts w:ascii="Kokila" w:hAnsi="Kokila" w:cstheme="majorBidi"/>
                <w:b w:val="0"/>
                <w:color w:val="000080"/>
                <w:sz w:val="40"/>
                <w:szCs w:val="40"/>
                <w:cs/>
                <w:lang w:eastAsia="hi-IN" w:bidi="hi-IN"/>
              </w:rPr>
              <w:t xml:space="preserve"> </w:t>
            </w:r>
            <w:r w:rsidRPr="00CF6E30">
              <w:rPr>
                <w:rFonts w:ascii="Nirmala UI" w:hAnsi="Nirmala UI" w:cs="Nirmala UI" w:hint="cs"/>
                <w:b w:val="0"/>
                <w:color w:val="000080"/>
                <w:sz w:val="40"/>
                <w:szCs w:val="40"/>
                <w:cs/>
                <w:lang w:eastAsia="hi-IN" w:bidi="hi-IN"/>
              </w:rPr>
              <w:t>केंद्र</w:t>
            </w:r>
            <w:r w:rsidRPr="00AD018C">
              <w:rPr>
                <w:rFonts w:ascii="Kokila" w:hAnsi="Kokila" w:cs="Kokila" w:hint="eastAsia"/>
                <w:bCs w:val="0"/>
                <w:color w:val="000080"/>
                <w:sz w:val="44"/>
                <w:szCs w:val="44"/>
                <w:cs/>
                <w:lang w:eastAsia="hi-IN" w:bidi="hi-IN"/>
              </w:rPr>
              <w:t xml:space="preserve"> </w:t>
            </w:r>
            <w:r w:rsidRPr="00AD018C">
              <w:rPr>
                <w:rFonts w:ascii="Kokila" w:hAnsi="Kokila" w:cs="Kokila"/>
                <w:bCs w:val="0"/>
                <w:color w:val="000080"/>
                <w:sz w:val="44"/>
                <w:szCs w:val="44"/>
                <w:lang w:eastAsia="hi-IN" w:bidi="hi-IN"/>
              </w:rPr>
              <w:br/>
            </w:r>
            <w:r w:rsidRPr="00AD018C">
              <w:rPr>
                <w:rFonts w:ascii="Kokila" w:hAnsi="Kokila" w:cs="Arial Unicode MS" w:hint="eastAsia"/>
                <w:bCs w:val="0"/>
                <w:color w:val="000080"/>
                <w:sz w:val="28"/>
                <w:szCs w:val="28"/>
                <w:cs/>
                <w:lang w:eastAsia="hi-IN" w:bidi="hi-IN"/>
              </w:rPr>
              <w:t>डाक पेटी नं</w:t>
            </w:r>
            <w:r w:rsidRPr="00AD018C">
              <w:rPr>
                <w:rFonts w:ascii="Kokila" w:hAnsi="Kokila" w:cs="Kokila" w:hint="eastAsia"/>
                <w:bCs w:val="0"/>
                <w:color w:val="000080"/>
                <w:sz w:val="28"/>
                <w:szCs w:val="28"/>
                <w:lang w:eastAsia="hi-IN" w:bidi="hi-IN"/>
              </w:rPr>
              <w:t xml:space="preserve">. 3, </w:t>
            </w:r>
            <w:r w:rsidRPr="00AD018C">
              <w:rPr>
                <w:rFonts w:ascii="Kokila" w:hAnsi="Kokila" w:cs="Arial Unicode MS" w:hint="eastAsia"/>
                <w:bCs w:val="0"/>
                <w:color w:val="000080"/>
                <w:sz w:val="28"/>
                <w:szCs w:val="28"/>
                <w:cs/>
                <w:lang w:eastAsia="hi-IN" w:bidi="hi-IN"/>
              </w:rPr>
              <w:t>मांजरी फार्म डाकघर</w:t>
            </w:r>
            <w:r w:rsidRPr="00AD018C">
              <w:rPr>
                <w:rFonts w:ascii="Kokila" w:hAnsi="Kokila" w:cs="Kokila" w:hint="eastAsia"/>
                <w:bCs w:val="0"/>
                <w:color w:val="000080"/>
                <w:sz w:val="28"/>
                <w:szCs w:val="28"/>
                <w:lang w:eastAsia="hi-IN" w:bidi="hi-IN"/>
              </w:rPr>
              <w:t xml:space="preserve">, </w:t>
            </w:r>
            <w:r w:rsidRPr="00AD018C">
              <w:rPr>
                <w:rFonts w:ascii="Kokila" w:hAnsi="Kokila" w:cs="Arial Unicode MS" w:hint="eastAsia"/>
                <w:bCs w:val="0"/>
                <w:color w:val="000080"/>
                <w:sz w:val="28"/>
                <w:szCs w:val="28"/>
                <w:cs/>
                <w:lang w:eastAsia="hi-IN" w:bidi="hi-IN"/>
              </w:rPr>
              <w:t>सोलापूर रोड</w:t>
            </w:r>
            <w:r w:rsidRPr="00AD018C">
              <w:rPr>
                <w:rFonts w:ascii="Kokila" w:hAnsi="Kokila" w:cs="Kokila" w:hint="eastAsia"/>
                <w:bCs w:val="0"/>
                <w:color w:val="000080"/>
                <w:sz w:val="28"/>
                <w:szCs w:val="28"/>
                <w:lang w:eastAsia="hi-IN" w:bidi="hi-IN"/>
              </w:rPr>
              <w:t xml:space="preserve">, </w:t>
            </w:r>
            <w:r w:rsidRPr="00AD018C">
              <w:rPr>
                <w:rFonts w:ascii="Kokila" w:hAnsi="Kokila" w:cs="Arial Unicode MS" w:hint="eastAsia"/>
                <w:bCs w:val="0"/>
                <w:color w:val="000080"/>
                <w:sz w:val="28"/>
                <w:szCs w:val="28"/>
                <w:cs/>
                <w:lang w:eastAsia="hi-IN" w:bidi="hi-IN"/>
              </w:rPr>
              <w:t xml:space="preserve">पुणे </w:t>
            </w:r>
            <w:r w:rsidRPr="00AD018C">
              <w:rPr>
                <w:rFonts w:ascii="Kokila" w:hAnsi="Kokila" w:cs="Kokila"/>
                <w:bCs w:val="0"/>
                <w:color w:val="000080"/>
                <w:sz w:val="28"/>
                <w:szCs w:val="28"/>
                <w:cs/>
                <w:lang w:eastAsia="hi-IN" w:bidi="hi-IN"/>
              </w:rPr>
              <w:t>–</w:t>
            </w:r>
            <w:r w:rsidRPr="00AD018C">
              <w:rPr>
                <w:rFonts w:ascii="Kokila" w:hAnsi="Kokila" w:cs="Kokila" w:hint="eastAsia"/>
                <w:bCs w:val="0"/>
                <w:color w:val="000080"/>
                <w:sz w:val="28"/>
                <w:szCs w:val="28"/>
                <w:cs/>
                <w:lang w:eastAsia="hi-IN" w:bidi="hi-IN"/>
              </w:rPr>
              <w:t xml:space="preserve"> </w:t>
            </w:r>
            <w:r w:rsidRPr="00AD018C">
              <w:rPr>
                <w:rFonts w:ascii="Kokila" w:hAnsi="Kokila" w:cs="Kokila" w:hint="eastAsia"/>
                <w:bCs w:val="0"/>
                <w:color w:val="000080"/>
                <w:sz w:val="28"/>
                <w:szCs w:val="28"/>
                <w:lang w:eastAsia="hi-IN" w:bidi="hi-IN"/>
              </w:rPr>
              <w:t xml:space="preserve">412307, </w:t>
            </w:r>
            <w:r w:rsidRPr="00AD018C">
              <w:rPr>
                <w:rFonts w:ascii="Kokila" w:hAnsi="Kokila" w:cs="Arial Unicode MS" w:hint="eastAsia"/>
                <w:bCs w:val="0"/>
                <w:color w:val="000080"/>
                <w:sz w:val="28"/>
                <w:szCs w:val="28"/>
                <w:cs/>
                <w:lang w:eastAsia="hi-IN" w:bidi="hi-IN"/>
              </w:rPr>
              <w:t>भारत</w:t>
            </w:r>
          </w:p>
          <w:p w:rsidR="00932465" w:rsidRDefault="00932465" w:rsidP="00CF6E30">
            <w:pPr>
              <w:pStyle w:val="Heading1"/>
              <w:spacing w:before="0" w:after="0"/>
              <w:jc w:val="center"/>
              <w:rPr>
                <w:rFonts w:cs="Arial"/>
                <w:bCs w:val="0"/>
                <w:color w:val="000080"/>
                <w:sz w:val="17"/>
              </w:rPr>
            </w:pPr>
            <w:r>
              <w:rPr>
                <w:rFonts w:ascii="Arial" w:hAnsi="Arial" w:cs="Mangal"/>
                <w:color w:val="000080"/>
                <w:sz w:val="28"/>
                <w:szCs w:val="25"/>
                <w:lang w:val="en-US" w:bidi="hi-IN"/>
              </w:rPr>
              <w:t>ICAR-</w:t>
            </w:r>
            <w:r>
              <w:rPr>
                <w:rFonts w:ascii="Arial" w:hAnsi="Arial" w:cs="Arial"/>
                <w:color w:val="000080"/>
                <w:sz w:val="28"/>
                <w:szCs w:val="28"/>
              </w:rPr>
              <w:t>NATIONAL RESEARCH CENTRE FOR GRAPES</w:t>
            </w:r>
          </w:p>
          <w:p w:rsidR="00932465" w:rsidRDefault="00932465" w:rsidP="00CF6E30">
            <w:pPr>
              <w:spacing w:after="0" w:line="240" w:lineRule="auto"/>
              <w:jc w:val="center"/>
              <w:rPr>
                <w:b/>
                <w:bCs/>
                <w:color w:val="000080"/>
                <w:sz w:val="16"/>
              </w:rPr>
            </w:pPr>
            <w:r>
              <w:rPr>
                <w:b/>
                <w:bCs/>
                <w:color w:val="000080"/>
                <w:sz w:val="17"/>
              </w:rPr>
              <w:t>P.B. NO. 3, MANJRI FARM POST, SOLAPUR ROAD, PUNE - 412 307, INDIA</w:t>
            </w:r>
          </w:p>
          <w:p w:rsidR="00932465" w:rsidRDefault="00932465" w:rsidP="00CF6E30">
            <w:pPr>
              <w:spacing w:after="0" w:line="240" w:lineRule="auto"/>
              <w:jc w:val="center"/>
              <w:rPr>
                <w:b/>
                <w:bCs/>
                <w:color w:val="000080"/>
                <w:sz w:val="16"/>
              </w:rPr>
            </w:pPr>
            <w:r>
              <w:rPr>
                <w:b/>
                <w:bCs/>
                <w:color w:val="000080"/>
                <w:sz w:val="16"/>
              </w:rPr>
              <w:t>Tel: +91-20-2695-6000(EPABX), 2695-6002(Director’s Office), Fax: +91-20-2695-6099</w:t>
            </w:r>
          </w:p>
          <w:p w:rsidR="00932465" w:rsidRDefault="00932465" w:rsidP="00CF6E30">
            <w:pPr>
              <w:spacing w:after="0" w:line="240" w:lineRule="auto"/>
              <w:jc w:val="center"/>
            </w:pPr>
            <w:r>
              <w:rPr>
                <w:b/>
                <w:bCs/>
                <w:color w:val="000080"/>
                <w:sz w:val="16"/>
              </w:rPr>
              <w:t>E-Mail: director.nrcg@icar.gov.in  Website: http://nrcgrapes.nic.in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  <w:shd w:val="clear" w:color="auto" w:fill="auto"/>
          </w:tcPr>
          <w:p w:rsidR="00932465" w:rsidRDefault="00932465" w:rsidP="00932465">
            <w:pPr>
              <w:snapToGrid w:val="0"/>
              <w:spacing w:before="60"/>
              <w:jc w:val="right"/>
            </w:pPr>
            <w:r>
              <w:rPr>
                <w:rFonts w:ascii="Rockwell" w:hAnsi="Rockwell" w:cs="Rockwell"/>
                <w:b/>
                <w:bCs/>
                <w:noProof/>
                <w:color w:val="000080"/>
                <w:sz w:val="16"/>
              </w:rPr>
              <w:drawing>
                <wp:inline distT="0" distB="0" distL="0" distR="0" wp14:anchorId="463DE806" wp14:editId="4FFB132F">
                  <wp:extent cx="523875" cy="10096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00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E30" w:rsidRPr="00CF6E30" w:rsidRDefault="00CF6E30" w:rsidP="00CF6E3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6E30">
        <w:rPr>
          <w:rFonts w:ascii="Times New Roman" w:hAnsi="Times New Roman" w:cs="Times New Roman"/>
          <w:color w:val="000000" w:themeColor="text1"/>
          <w:sz w:val="24"/>
          <w:szCs w:val="24"/>
        </w:rPr>
        <w:t>NRL/QSF-PT/4.9/01</w:t>
      </w:r>
    </w:p>
    <w:p w:rsidR="005B44C5" w:rsidRPr="00860BD4" w:rsidRDefault="00A9114C" w:rsidP="00CF6E30">
      <w:pPr>
        <w:shd w:val="clear" w:color="auto" w:fill="FFC00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CF6E30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REGISTRATION FORM</w:t>
      </w:r>
    </w:p>
    <w:p w:rsidR="00C626A7" w:rsidRDefault="00A9114C" w:rsidP="00932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14C">
        <w:rPr>
          <w:rFonts w:ascii="Times New Roman" w:hAnsi="Times New Roman" w:cs="Times New Roman"/>
          <w:b/>
          <w:bCs/>
          <w:sz w:val="28"/>
          <w:szCs w:val="28"/>
        </w:rPr>
        <w:t xml:space="preserve">Proficiency testing for pesticide residues in </w:t>
      </w:r>
      <w:r w:rsidR="008D4D49">
        <w:rPr>
          <w:rFonts w:ascii="Times New Roman" w:hAnsi="Times New Roman" w:cs="Times New Roman"/>
          <w:b/>
          <w:bCs/>
          <w:sz w:val="28"/>
          <w:szCs w:val="28"/>
        </w:rPr>
        <w:t>Grape</w:t>
      </w:r>
      <w:r w:rsidRPr="00A9114C">
        <w:rPr>
          <w:rFonts w:ascii="Times New Roman" w:hAnsi="Times New Roman" w:cs="Times New Roman"/>
          <w:b/>
          <w:bCs/>
          <w:sz w:val="28"/>
          <w:szCs w:val="28"/>
        </w:rPr>
        <w:t xml:space="preserve"> homogenate </w:t>
      </w:r>
    </w:p>
    <w:p w:rsidR="00E20FCF" w:rsidRDefault="007E622B" w:rsidP="00932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9114C" w:rsidRPr="00A9114C">
        <w:rPr>
          <w:rFonts w:ascii="Times New Roman" w:hAnsi="Times New Roman" w:cs="Times New Roman"/>
          <w:b/>
          <w:bCs/>
          <w:sz w:val="28"/>
          <w:szCs w:val="28"/>
        </w:rPr>
        <w:t>NRL/PT</w:t>
      </w:r>
      <w:r w:rsidR="00CD66B3">
        <w:rPr>
          <w:rFonts w:ascii="Times New Roman" w:hAnsi="Times New Roman" w:cs="Times New Roman"/>
          <w:b/>
          <w:bCs/>
          <w:sz w:val="28"/>
          <w:szCs w:val="28"/>
        </w:rPr>
        <w:t>-FV</w:t>
      </w:r>
      <w:r w:rsidR="00A9114C" w:rsidRPr="00A9114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B5B2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626A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9114C" w:rsidRPr="00A9114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D4D49">
        <w:rPr>
          <w:rFonts w:ascii="Times New Roman" w:hAnsi="Times New Roman" w:cs="Times New Roman"/>
          <w:b/>
          <w:bCs/>
          <w:sz w:val="28"/>
          <w:szCs w:val="28"/>
        </w:rPr>
        <w:t>Grape</w:t>
      </w:r>
      <w:r w:rsidR="00BB5B24">
        <w:rPr>
          <w:rFonts w:ascii="Times New Roman" w:hAnsi="Times New Roman" w:cs="Times New Roman"/>
          <w:b/>
          <w:b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32465" w:rsidRPr="00A9114C" w:rsidRDefault="00932465" w:rsidP="00932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F706C" w:rsidRPr="007E622B" w:rsidRDefault="00A9114C" w:rsidP="0008721C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622B">
        <w:rPr>
          <w:rFonts w:ascii="Times New Roman" w:hAnsi="Times New Roman" w:cs="Times New Roman"/>
          <w:b/>
          <w:bCs/>
          <w:sz w:val="28"/>
          <w:szCs w:val="28"/>
        </w:rPr>
        <w:t>Organizer</w:t>
      </w:r>
      <w:r w:rsidR="00DF706C" w:rsidRPr="007E622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F706C" w:rsidRPr="007E622B">
        <w:rPr>
          <w:b/>
          <w:color w:val="000000"/>
          <w:kern w:val="24"/>
          <w:sz w:val="28"/>
          <w:szCs w:val="28"/>
        </w:rPr>
        <w:t xml:space="preserve"> </w:t>
      </w:r>
      <w:r w:rsidR="00DF706C" w:rsidRPr="007E622B">
        <w:rPr>
          <w:rFonts w:ascii="Times New Roman" w:hAnsi="Times New Roman" w:cs="Times New Roman"/>
          <w:b/>
          <w:bCs/>
          <w:sz w:val="28"/>
          <w:szCs w:val="28"/>
        </w:rPr>
        <w:t>National Referral Laboratory, ICAR-</w:t>
      </w:r>
      <w:r w:rsidR="007E622B">
        <w:rPr>
          <w:rFonts w:ascii="Times New Roman" w:hAnsi="Times New Roman" w:cs="Times New Roman"/>
          <w:b/>
          <w:bCs/>
          <w:sz w:val="28"/>
          <w:szCs w:val="28"/>
        </w:rPr>
        <w:t xml:space="preserve">NRC </w:t>
      </w:r>
      <w:r w:rsidR="00DF706C" w:rsidRPr="007E622B">
        <w:rPr>
          <w:rFonts w:ascii="Times New Roman" w:hAnsi="Times New Roman" w:cs="Times New Roman"/>
          <w:b/>
          <w:bCs/>
          <w:sz w:val="28"/>
          <w:szCs w:val="28"/>
        </w:rPr>
        <w:t>for Grapes, Pune.</w:t>
      </w:r>
      <w:r w:rsidR="007E62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622B" w:rsidRDefault="00A9114C" w:rsidP="0008721C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3C56">
        <w:rPr>
          <w:rFonts w:ascii="Times New Roman" w:hAnsi="Times New Roman" w:cs="Times New Roman"/>
          <w:b/>
          <w:bCs/>
          <w:sz w:val="24"/>
        </w:rPr>
        <w:t>PT-ID</w:t>
      </w:r>
      <w:r>
        <w:rPr>
          <w:rFonts w:ascii="Times New Roman" w:hAnsi="Times New Roman" w:cs="Times New Roman"/>
          <w:b/>
          <w:bCs/>
        </w:rPr>
        <w:t xml:space="preserve">: </w:t>
      </w:r>
      <w:r w:rsidR="00D835B2">
        <w:rPr>
          <w:rFonts w:ascii="Times New Roman" w:hAnsi="Times New Roman" w:cs="Times New Roman"/>
          <w:b/>
          <w:bCs/>
          <w:sz w:val="28"/>
          <w:szCs w:val="28"/>
        </w:rPr>
        <w:t>NRL/PT</w:t>
      </w:r>
      <w:r w:rsidR="00CD66B3">
        <w:rPr>
          <w:rFonts w:ascii="Times New Roman" w:hAnsi="Times New Roman" w:cs="Times New Roman"/>
          <w:b/>
          <w:bCs/>
          <w:sz w:val="28"/>
          <w:szCs w:val="28"/>
        </w:rPr>
        <w:t>-FV</w:t>
      </w:r>
      <w:r w:rsidR="00BB5B2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C626A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E622B" w:rsidRPr="00A9114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D4D49">
        <w:rPr>
          <w:rFonts w:ascii="Times New Roman" w:hAnsi="Times New Roman" w:cs="Times New Roman"/>
          <w:b/>
          <w:bCs/>
          <w:sz w:val="28"/>
          <w:szCs w:val="28"/>
        </w:rPr>
        <w:t>Grape</w:t>
      </w:r>
      <w:r w:rsidR="00C626A7">
        <w:rPr>
          <w:rFonts w:ascii="Times New Roman" w:hAnsi="Times New Roman" w:cs="Times New Roman"/>
          <w:b/>
          <w:bCs/>
          <w:sz w:val="28"/>
          <w:szCs w:val="28"/>
        </w:rPr>
        <w:t>-1</w:t>
      </w:r>
    </w:p>
    <w:p w:rsidR="00BF08D5" w:rsidRPr="00BF08D5" w:rsidRDefault="00BF08D5" w:rsidP="0008721C">
      <w:pPr>
        <w:spacing w:after="0" w:line="480" w:lineRule="auto"/>
        <w:rPr>
          <w:rFonts w:ascii="Times New Roman" w:hAnsi="Times New Roman" w:cs="Times New Roman"/>
          <w:b/>
        </w:rPr>
      </w:pPr>
      <w:r w:rsidRPr="00BF08D5">
        <w:rPr>
          <w:rFonts w:ascii="Times New Roman" w:hAnsi="Times New Roman" w:cs="Times New Roman"/>
          <w:b/>
        </w:rPr>
        <w:t>Name</w:t>
      </w:r>
      <w:r w:rsidR="00A9114C">
        <w:rPr>
          <w:rFonts w:ascii="Times New Roman" w:hAnsi="Times New Roman" w:cs="Times New Roman"/>
          <w:b/>
        </w:rPr>
        <w:t xml:space="preserve"> of the laboratory</w:t>
      </w:r>
      <w:r w:rsidRPr="00BF08D5">
        <w:rPr>
          <w:rFonts w:ascii="Times New Roman" w:hAnsi="Times New Roman" w:cs="Times New Roman"/>
          <w:b/>
        </w:rPr>
        <w:t>: ----------------------------------------------------------</w:t>
      </w:r>
      <w:r w:rsidR="00183047">
        <w:rPr>
          <w:rFonts w:ascii="Times New Roman" w:hAnsi="Times New Roman" w:cs="Times New Roman"/>
          <w:b/>
        </w:rPr>
        <w:t>--------------------------------------</w:t>
      </w:r>
    </w:p>
    <w:p w:rsidR="00BF08D5" w:rsidRDefault="00A9114C" w:rsidP="0008721C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authorized person: ----------------------------------------------------------</w:t>
      </w:r>
    </w:p>
    <w:p w:rsidR="00A9114C" w:rsidRPr="00BF08D5" w:rsidRDefault="00A9114C" w:rsidP="00A9114C">
      <w:pPr>
        <w:spacing w:after="0" w:line="480" w:lineRule="auto"/>
        <w:rPr>
          <w:rFonts w:ascii="Times New Roman" w:hAnsi="Times New Roman" w:cs="Times New Roman"/>
          <w:b/>
        </w:rPr>
      </w:pPr>
      <w:r w:rsidRPr="00BF08D5">
        <w:rPr>
          <w:rFonts w:ascii="Times New Roman" w:hAnsi="Times New Roman" w:cs="Times New Roman"/>
          <w:b/>
        </w:rPr>
        <w:t>Phone</w:t>
      </w:r>
      <w:r>
        <w:rPr>
          <w:rFonts w:ascii="Times New Roman" w:hAnsi="Times New Roman" w:cs="Times New Roman"/>
          <w:b/>
        </w:rPr>
        <w:t>/ Mobile</w:t>
      </w:r>
      <w:r w:rsidRPr="00BF08D5">
        <w:rPr>
          <w:rFonts w:ascii="Times New Roman" w:hAnsi="Times New Roman" w:cs="Times New Roman"/>
          <w:b/>
        </w:rPr>
        <w:t xml:space="preserve">: --------------------------------------------------------- </w:t>
      </w:r>
    </w:p>
    <w:p w:rsidR="00A9114C" w:rsidRDefault="00A9114C" w:rsidP="00A9114C">
      <w:pPr>
        <w:spacing w:after="0" w:line="480" w:lineRule="auto"/>
        <w:rPr>
          <w:rFonts w:ascii="Times New Roman" w:hAnsi="Times New Roman" w:cs="Times New Roman"/>
          <w:b/>
        </w:rPr>
      </w:pPr>
      <w:r w:rsidRPr="00BF08D5">
        <w:rPr>
          <w:rFonts w:ascii="Times New Roman" w:hAnsi="Times New Roman" w:cs="Times New Roman"/>
          <w:b/>
        </w:rPr>
        <w:t>E-mail: ---------------------------------------------------------</w:t>
      </w:r>
    </w:p>
    <w:p w:rsidR="00A9114C" w:rsidRPr="00BF08D5" w:rsidRDefault="00A9114C" w:rsidP="00A9114C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GST number of the laboratory: </w:t>
      </w:r>
      <w:r w:rsidR="00932465">
        <w:rPr>
          <w:rFonts w:ascii="Times New Roman" w:hAnsi="Times New Roman" w:cs="Times New Roman"/>
          <w:b/>
        </w:rPr>
        <w:t>…………………………………………………………………………..</w:t>
      </w:r>
    </w:p>
    <w:p w:rsidR="00A9114C" w:rsidRPr="00A9114C" w:rsidRDefault="00BF08D5" w:rsidP="0008721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9114C">
        <w:rPr>
          <w:rFonts w:ascii="Times New Roman" w:hAnsi="Times New Roman" w:cs="Times New Roman"/>
          <w:b/>
          <w:sz w:val="24"/>
          <w:szCs w:val="24"/>
        </w:rPr>
        <w:t>Address</w:t>
      </w:r>
      <w:r w:rsidR="00A9114C" w:rsidRPr="00A9114C">
        <w:rPr>
          <w:rFonts w:ascii="Times New Roman" w:hAnsi="Times New Roman" w:cs="Times New Roman"/>
          <w:b/>
          <w:sz w:val="24"/>
          <w:szCs w:val="24"/>
        </w:rPr>
        <w:t xml:space="preserve"> for shipment of test items</w:t>
      </w:r>
      <w:r w:rsidR="00932465">
        <w:rPr>
          <w:rFonts w:ascii="Times New Roman" w:hAnsi="Times New Roman" w:cs="Times New Roman"/>
          <w:b/>
          <w:sz w:val="24"/>
          <w:szCs w:val="24"/>
        </w:rPr>
        <w:t xml:space="preserve"> (with PIN code and Post)</w:t>
      </w:r>
      <w:r w:rsidRPr="00A9114C">
        <w:rPr>
          <w:rFonts w:ascii="Times New Roman" w:hAnsi="Times New Roman" w:cs="Times New Roman"/>
          <w:b/>
          <w:sz w:val="24"/>
          <w:szCs w:val="24"/>
        </w:rPr>
        <w:t>:</w:t>
      </w:r>
    </w:p>
    <w:p w:rsidR="00BF08D5" w:rsidRPr="00BF08D5" w:rsidRDefault="00932465" w:rsidP="0008721C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9114C" w:rsidRDefault="0008721C" w:rsidP="0008721C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Online Transaction detail</w:t>
      </w:r>
      <w:r w:rsidR="00A9114C">
        <w:rPr>
          <w:rFonts w:ascii="Times New Roman" w:hAnsi="Times New Roman" w:cs="Times New Roman"/>
          <w:b/>
        </w:rPr>
        <w:t xml:space="preserve"> (Payment should be made only through NEFT/RTGS)</w:t>
      </w:r>
      <w:r>
        <w:rPr>
          <w:rFonts w:ascii="Times New Roman" w:hAnsi="Times New Roman" w:cs="Times New Roman"/>
          <w:b/>
        </w:rPr>
        <w:t>:</w:t>
      </w:r>
    </w:p>
    <w:p w:rsidR="0008721C" w:rsidRDefault="00932465" w:rsidP="0008721C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………………………………………………………………………………………………………………..</w:t>
      </w:r>
    </w:p>
    <w:p w:rsidR="00E20FCF" w:rsidRDefault="00BF08D5" w:rsidP="00372AB7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BF08D5">
        <w:rPr>
          <w:rFonts w:ascii="Times New Roman" w:hAnsi="Times New Roman" w:cs="Times New Roman"/>
          <w:b/>
        </w:rPr>
        <w:t xml:space="preserve">Declaration: </w:t>
      </w:r>
      <w:r w:rsidR="00A9114C">
        <w:rPr>
          <w:rFonts w:ascii="Times New Roman" w:hAnsi="Times New Roman" w:cs="Times New Roman"/>
          <w:b/>
        </w:rPr>
        <w:t xml:space="preserve">I have </w:t>
      </w:r>
      <w:r w:rsidR="00372AB7">
        <w:rPr>
          <w:rFonts w:ascii="Times New Roman" w:hAnsi="Times New Roman" w:cs="Times New Roman"/>
          <w:b/>
        </w:rPr>
        <w:t>read,</w:t>
      </w:r>
      <w:r w:rsidR="00A9114C">
        <w:rPr>
          <w:rFonts w:ascii="Times New Roman" w:hAnsi="Times New Roman" w:cs="Times New Roman"/>
          <w:b/>
        </w:rPr>
        <w:t xml:space="preserve"> understood and accept the terms and conditions mentioned in the specific and general guideline documents</w:t>
      </w:r>
      <w:r w:rsidR="00372AB7">
        <w:rPr>
          <w:rFonts w:ascii="Times New Roman" w:hAnsi="Times New Roman" w:cs="Times New Roman"/>
          <w:b/>
        </w:rPr>
        <w:t xml:space="preserve"> concerned with this PT.</w:t>
      </w:r>
    </w:p>
    <w:p w:rsidR="00A9114C" w:rsidRDefault="00A9114C" w:rsidP="00542D18">
      <w:pPr>
        <w:spacing w:after="0" w:line="360" w:lineRule="auto"/>
        <w:rPr>
          <w:rFonts w:ascii="Times New Roman" w:hAnsi="Times New Roman" w:cs="Times New Roman"/>
          <w:b/>
        </w:rPr>
      </w:pPr>
    </w:p>
    <w:p w:rsidR="00932465" w:rsidRDefault="00932465" w:rsidP="00542D18">
      <w:pPr>
        <w:spacing w:after="0" w:line="360" w:lineRule="auto"/>
        <w:rPr>
          <w:rFonts w:ascii="Times New Roman" w:hAnsi="Times New Roman" w:cs="Times New Roman"/>
          <w:b/>
        </w:rPr>
      </w:pPr>
    </w:p>
    <w:p w:rsidR="00BF08D5" w:rsidRDefault="00CF6E30" w:rsidP="00542D1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 ......./......./2021</w:t>
      </w:r>
      <w:r w:rsidR="009F7607">
        <w:rPr>
          <w:rFonts w:ascii="Times New Roman" w:hAnsi="Times New Roman" w:cs="Times New Roman"/>
          <w:b/>
        </w:rPr>
        <w:tab/>
      </w:r>
      <w:r w:rsidR="009F7607">
        <w:rPr>
          <w:rFonts w:ascii="Times New Roman" w:hAnsi="Times New Roman" w:cs="Times New Roman"/>
          <w:b/>
        </w:rPr>
        <w:tab/>
      </w:r>
      <w:r w:rsidR="009F7607">
        <w:rPr>
          <w:rFonts w:ascii="Times New Roman" w:hAnsi="Times New Roman" w:cs="Times New Roman"/>
          <w:b/>
        </w:rPr>
        <w:tab/>
      </w:r>
      <w:r w:rsidR="009F7607">
        <w:rPr>
          <w:rFonts w:ascii="Times New Roman" w:hAnsi="Times New Roman" w:cs="Times New Roman"/>
          <w:b/>
        </w:rPr>
        <w:tab/>
      </w:r>
      <w:r w:rsidR="009F7607">
        <w:rPr>
          <w:rFonts w:ascii="Times New Roman" w:hAnsi="Times New Roman" w:cs="Times New Roman"/>
          <w:b/>
        </w:rPr>
        <w:tab/>
      </w:r>
      <w:r w:rsidR="009F7607">
        <w:rPr>
          <w:rFonts w:ascii="Times New Roman" w:hAnsi="Times New Roman" w:cs="Times New Roman"/>
          <w:b/>
        </w:rPr>
        <w:tab/>
      </w:r>
      <w:r w:rsidR="00BF08D5" w:rsidRPr="00BF08D5">
        <w:rPr>
          <w:rFonts w:ascii="Times New Roman" w:hAnsi="Times New Roman" w:cs="Times New Roman"/>
          <w:b/>
        </w:rPr>
        <w:t xml:space="preserve"> Signature.......................</w:t>
      </w:r>
    </w:p>
    <w:p w:rsidR="00932465" w:rsidRDefault="00932465">
      <w:pPr>
        <w:rPr>
          <w:rFonts w:ascii="Times New Roman" w:hAnsi="Times New Roman" w:cs="Times New Roman"/>
          <w:b/>
        </w:rPr>
      </w:pPr>
    </w:p>
    <w:p w:rsidR="00932465" w:rsidRPr="00C626A7" w:rsidRDefault="00C626A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626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Note: Please fill up the Annexure-1 and communicate along with registration form. </w:t>
      </w:r>
    </w:p>
    <w:p w:rsidR="00932465" w:rsidRDefault="00932465" w:rsidP="00D44933">
      <w:pPr>
        <w:pStyle w:val="Heading3"/>
        <w:shd w:val="clear" w:color="auto" w:fill="FFFFFF"/>
        <w:spacing w:line="300" w:lineRule="atLeast"/>
        <w:jc w:val="both"/>
        <w:rPr>
          <w:rFonts w:ascii="Times New Roman" w:eastAsia="Adobe Heiti Std R" w:hAnsi="Times New Roman" w:cs="Times New Roman"/>
          <w:lang w:val="en-GB"/>
        </w:rPr>
      </w:pPr>
      <w:r w:rsidRPr="00932465">
        <w:rPr>
          <w:rFonts w:ascii="Times New Roman" w:eastAsia="Adobe Heiti Std R" w:hAnsi="Times New Roman" w:cs="Times New Roman"/>
          <w:lang w:val="en-GB"/>
        </w:rPr>
        <w:lastRenderedPageBreak/>
        <w:t xml:space="preserve">*Please complete </w:t>
      </w:r>
      <w:r w:rsidR="001348F3">
        <w:rPr>
          <w:rFonts w:ascii="Times New Roman" w:eastAsia="Adobe Heiti Std R" w:hAnsi="Times New Roman" w:cs="Times New Roman"/>
          <w:lang w:val="en-GB"/>
        </w:rPr>
        <w:t xml:space="preserve">this registration form </w:t>
      </w:r>
      <w:r w:rsidRPr="00932465">
        <w:rPr>
          <w:rFonts w:ascii="Times New Roman" w:eastAsia="Adobe Heiti Std R" w:hAnsi="Times New Roman" w:cs="Times New Roman"/>
          <w:lang w:val="en-GB"/>
        </w:rPr>
        <w:t xml:space="preserve">and </w:t>
      </w:r>
      <w:r w:rsidR="00BB5B24">
        <w:rPr>
          <w:rFonts w:ascii="Times New Roman" w:eastAsia="Adobe Heiti Std R" w:hAnsi="Times New Roman" w:cs="Times New Roman"/>
          <w:lang w:val="en-GB"/>
        </w:rPr>
        <w:t>E</w:t>
      </w:r>
      <w:r w:rsidR="001348F3">
        <w:rPr>
          <w:rFonts w:ascii="Times New Roman" w:eastAsia="Adobe Heiti Std R" w:hAnsi="Times New Roman" w:cs="Times New Roman"/>
          <w:lang w:val="en-GB"/>
        </w:rPr>
        <w:t xml:space="preserve">-mail a </w:t>
      </w:r>
      <w:r w:rsidRPr="00932465">
        <w:rPr>
          <w:rFonts w:ascii="Times New Roman" w:eastAsia="Adobe Heiti Std R" w:hAnsi="Times New Roman" w:cs="Times New Roman"/>
          <w:lang w:val="en-GB"/>
        </w:rPr>
        <w:t>signed scan copy to</w:t>
      </w:r>
      <w:r w:rsidR="00D44933">
        <w:rPr>
          <w:rFonts w:ascii="Times New Roman" w:eastAsia="Adobe Heiti Std R" w:hAnsi="Times New Roman" w:cs="Times New Roman"/>
          <w:lang w:val="en-GB"/>
        </w:rPr>
        <w:t xml:space="preserve"> </w:t>
      </w:r>
      <w:hyperlink r:id="rId11" w:history="1">
        <w:r w:rsidR="00D44933" w:rsidRPr="00D44933">
          <w:rPr>
            <w:rStyle w:val="Hyperlink"/>
            <w:rFonts w:ascii="Times New Roman" w:hAnsi="Times New Roman" w:cs="Times New Roman"/>
            <w:b/>
            <w:i/>
            <w:spacing w:val="5"/>
            <w:sz w:val="28"/>
            <w:szCs w:val="28"/>
          </w:rPr>
          <w:t>apedanrlpt@gmail.com</w:t>
        </w:r>
      </w:hyperlink>
      <w:r w:rsidR="00D44933">
        <w:rPr>
          <w:rStyle w:val="go"/>
          <w:rFonts w:ascii="Helvetica" w:hAnsi="Helvetica" w:cs="Helvetica"/>
          <w:color w:val="555555"/>
          <w:spacing w:val="5"/>
        </w:rPr>
        <w:t xml:space="preserve"> </w:t>
      </w:r>
      <w:r w:rsidRPr="00CD66B3">
        <w:rPr>
          <w:rFonts w:ascii="Times New Roman" w:eastAsia="Adobe Heiti Std R" w:hAnsi="Times New Roman" w:cs="Times New Roman"/>
          <w:b/>
          <w:lang w:val="en-GB"/>
        </w:rPr>
        <w:t xml:space="preserve">on or before </w:t>
      </w:r>
      <w:r w:rsidR="00BB5B24">
        <w:rPr>
          <w:rFonts w:ascii="Times New Roman" w:eastAsia="Adobe Heiti Std R" w:hAnsi="Times New Roman" w:cs="Times New Roman"/>
          <w:b/>
          <w:lang w:val="en-GB"/>
        </w:rPr>
        <w:t>the deadline</w:t>
      </w:r>
      <w:r w:rsidRPr="00932465">
        <w:rPr>
          <w:rFonts w:ascii="Times New Roman" w:eastAsia="Adobe Heiti Std R" w:hAnsi="Times New Roman" w:cs="Times New Roman"/>
          <w:lang w:val="en-GB"/>
        </w:rPr>
        <w:t>.</w:t>
      </w:r>
      <w:r w:rsidR="00D44933">
        <w:rPr>
          <w:rFonts w:ascii="Times New Roman" w:eastAsia="Adobe Heiti Std R" w:hAnsi="Times New Roman" w:cs="Times New Roman"/>
          <w:lang w:val="en-GB"/>
        </w:rPr>
        <w:t xml:space="preserve"> Communication via any other mode or to any other E-mail </w:t>
      </w:r>
      <w:r w:rsidR="00F4533F">
        <w:rPr>
          <w:rFonts w:ascii="Times New Roman" w:eastAsia="Adobe Heiti Std R" w:hAnsi="Times New Roman" w:cs="Times New Roman"/>
          <w:lang w:val="en-GB"/>
        </w:rPr>
        <w:t xml:space="preserve">ID </w:t>
      </w:r>
      <w:r w:rsidR="00D44933">
        <w:rPr>
          <w:rFonts w:ascii="Times New Roman" w:eastAsia="Adobe Heiti Std R" w:hAnsi="Times New Roman" w:cs="Times New Roman"/>
          <w:lang w:val="en-GB"/>
        </w:rPr>
        <w:t xml:space="preserve">will not be taken in to consideration. </w:t>
      </w:r>
    </w:p>
    <w:p w:rsidR="00D44933" w:rsidRPr="00D44933" w:rsidRDefault="00D44933" w:rsidP="00D44933">
      <w:pPr>
        <w:rPr>
          <w:lang w:val="en-GB"/>
        </w:rPr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4654"/>
        <w:gridCol w:w="4696"/>
      </w:tblGrid>
      <w:tr w:rsidR="009F7607" w:rsidRPr="00E20FCF" w:rsidTr="00372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9F7607" w:rsidRPr="00E20FCF" w:rsidRDefault="00E20FCF" w:rsidP="00E20FC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F7607" w:rsidRPr="00E20FCF">
              <w:rPr>
                <w:rFonts w:ascii="Times New Roman" w:hAnsi="Times New Roman" w:cs="Times New Roman"/>
                <w:sz w:val="24"/>
                <w:szCs w:val="24"/>
              </w:rPr>
              <w:t>he Following are the bank details for electronic fund transfer.</w:t>
            </w:r>
          </w:p>
        </w:tc>
      </w:tr>
      <w:tr w:rsidR="009F7607" w:rsidRPr="00E20FCF" w:rsidTr="0037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Beneficiary Account Name</w:t>
            </w:r>
          </w:p>
        </w:tc>
        <w:tc>
          <w:tcPr>
            <w:tcW w:w="4696" w:type="dxa"/>
          </w:tcPr>
          <w:p w:rsidR="009F7607" w:rsidRPr="00E20FCF" w:rsidRDefault="009F7607" w:rsidP="00E20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ICAR UNIT-NRC FOR GRAPES</w:t>
            </w:r>
          </w:p>
        </w:tc>
      </w:tr>
      <w:tr w:rsidR="009F7607" w:rsidRPr="00E20FCF" w:rsidTr="0037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Beneficiary Bank Name</w:t>
            </w:r>
          </w:p>
        </w:tc>
        <w:tc>
          <w:tcPr>
            <w:tcW w:w="4696" w:type="dxa"/>
          </w:tcPr>
          <w:p w:rsidR="009F7607" w:rsidRPr="00E20FCF" w:rsidRDefault="009F7607" w:rsidP="00E20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State Bank of India</w:t>
            </w:r>
          </w:p>
        </w:tc>
      </w:tr>
      <w:tr w:rsidR="009F7607" w:rsidRPr="00E20FCF" w:rsidTr="0037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Beneficiary Bank Branch Address</w:t>
            </w:r>
          </w:p>
        </w:tc>
        <w:tc>
          <w:tcPr>
            <w:tcW w:w="4696" w:type="dxa"/>
          </w:tcPr>
          <w:p w:rsidR="009F7607" w:rsidRPr="00E20FCF" w:rsidRDefault="00FB48DE" w:rsidP="00E20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S.No.153/1A/1A/1 Pune Solapur, Rd Opp.</w:t>
            </w:r>
            <w:r w:rsidR="00B9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Rammanohar</w:t>
            </w:r>
            <w:proofErr w:type="spellEnd"/>
            <w:r w:rsidR="00B9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Lohia</w:t>
            </w:r>
            <w:proofErr w:type="spellEnd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Garden,</w:t>
            </w:r>
            <w:r w:rsidR="00B9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Kanchangunga</w:t>
            </w:r>
            <w:proofErr w:type="spellEnd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Apartments, </w:t>
            </w:r>
            <w:proofErr w:type="spellStart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Mundhwa</w:t>
            </w:r>
            <w:proofErr w:type="spellEnd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Kharadi</w:t>
            </w:r>
            <w:proofErr w:type="spellEnd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Rd, </w:t>
            </w:r>
            <w:proofErr w:type="spellStart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Hadapsar</w:t>
            </w:r>
            <w:proofErr w:type="spellEnd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, Pune, Maharashtra 411028</w:t>
            </w:r>
          </w:p>
        </w:tc>
      </w:tr>
      <w:tr w:rsidR="009F7607" w:rsidRPr="00E20FCF" w:rsidTr="0037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Beneficiary Bank A/c No</w:t>
            </w:r>
          </w:p>
        </w:tc>
        <w:tc>
          <w:tcPr>
            <w:tcW w:w="4696" w:type="dxa"/>
          </w:tcPr>
          <w:p w:rsidR="009F7607" w:rsidRPr="00E20FCF" w:rsidRDefault="009F7607" w:rsidP="00E20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11182680031</w:t>
            </w:r>
          </w:p>
        </w:tc>
      </w:tr>
      <w:tr w:rsidR="009F7607" w:rsidRPr="00E20FCF" w:rsidTr="0037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Type of Bank A/c ( Current A/c / Saving A/c)</w:t>
            </w:r>
          </w:p>
        </w:tc>
        <w:tc>
          <w:tcPr>
            <w:tcW w:w="4696" w:type="dxa"/>
          </w:tcPr>
          <w:p w:rsidR="009F7607" w:rsidRPr="00E20FCF" w:rsidRDefault="009F7607" w:rsidP="00E20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Saving</w:t>
            </w:r>
          </w:p>
        </w:tc>
      </w:tr>
      <w:tr w:rsidR="009F7607" w:rsidRPr="00E20FCF" w:rsidTr="0037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 xml:space="preserve">IFSC Code of the bank </w:t>
            </w:r>
          </w:p>
        </w:tc>
        <w:tc>
          <w:tcPr>
            <w:tcW w:w="4696" w:type="dxa"/>
          </w:tcPr>
          <w:p w:rsidR="009F7607" w:rsidRPr="00E20FCF" w:rsidRDefault="009F7607" w:rsidP="00E20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SBIN 0009062</w:t>
            </w:r>
          </w:p>
        </w:tc>
      </w:tr>
      <w:tr w:rsidR="00FB48DE" w:rsidRPr="00E20FCF" w:rsidTr="0037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:rsidR="00FB48DE" w:rsidRPr="00E20FCF" w:rsidRDefault="00FB48DE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MICR Code</w:t>
            </w:r>
          </w:p>
        </w:tc>
        <w:tc>
          <w:tcPr>
            <w:tcW w:w="4696" w:type="dxa"/>
          </w:tcPr>
          <w:p w:rsidR="00FB48DE" w:rsidRPr="00E20FCF" w:rsidRDefault="00FB48DE" w:rsidP="00E20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411002041</w:t>
            </w:r>
          </w:p>
        </w:tc>
      </w:tr>
      <w:tr w:rsidR="009F7607" w:rsidRPr="00E20FCF" w:rsidTr="0037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Bank Branch Code (only for SBI accounts)</w:t>
            </w:r>
          </w:p>
        </w:tc>
        <w:tc>
          <w:tcPr>
            <w:tcW w:w="4696" w:type="dxa"/>
          </w:tcPr>
          <w:p w:rsidR="009F7607" w:rsidRPr="00E20FCF" w:rsidRDefault="009F7607" w:rsidP="00E20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09062</w:t>
            </w:r>
          </w:p>
        </w:tc>
      </w:tr>
      <w:tr w:rsidR="00372AB7" w:rsidRPr="00E20FCF" w:rsidTr="0037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:rsidR="00372AB7" w:rsidRPr="00E20FCF" w:rsidRDefault="00372AB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GST No. </w:t>
            </w:r>
          </w:p>
        </w:tc>
        <w:tc>
          <w:tcPr>
            <w:tcW w:w="4696" w:type="dxa"/>
          </w:tcPr>
          <w:p w:rsidR="00372AB7" w:rsidRPr="00372AB7" w:rsidRDefault="00C626A7" w:rsidP="00E20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64">
              <w:rPr>
                <w:rFonts w:cs="Times New Roman"/>
                <w:b/>
                <w:sz w:val="24"/>
                <w:szCs w:val="24"/>
              </w:rPr>
              <w:t>27AAAAI1830P6ZE</w:t>
            </w:r>
          </w:p>
        </w:tc>
      </w:tr>
      <w:tr w:rsidR="00C626A7" w:rsidRPr="00E20FCF" w:rsidTr="0037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:rsidR="00C626A7" w:rsidRPr="00FD0564" w:rsidRDefault="00C626A7" w:rsidP="00C626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 Number</w:t>
            </w:r>
          </w:p>
        </w:tc>
        <w:tc>
          <w:tcPr>
            <w:tcW w:w="4696" w:type="dxa"/>
          </w:tcPr>
          <w:p w:rsidR="00C626A7" w:rsidRPr="00FD0564" w:rsidRDefault="00C626A7" w:rsidP="00C626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AAAAI1830P</w:t>
            </w:r>
          </w:p>
        </w:tc>
      </w:tr>
    </w:tbl>
    <w:p w:rsidR="009F7607" w:rsidRDefault="009F7607" w:rsidP="00F9263A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  <w:b/>
        </w:rPr>
      </w:pPr>
    </w:p>
    <w:p w:rsidR="00C626A7" w:rsidRDefault="00C626A7" w:rsidP="00F9263A">
      <w:pPr>
        <w:spacing w:after="0"/>
        <w:rPr>
          <w:rFonts w:ascii="Times New Roman" w:hAnsi="Times New Roman" w:cs="Times New Roman"/>
          <w:b/>
        </w:rPr>
      </w:pPr>
    </w:p>
    <w:p w:rsidR="00C626A7" w:rsidRDefault="00C626A7" w:rsidP="00F9263A">
      <w:pPr>
        <w:spacing w:after="0"/>
        <w:rPr>
          <w:rFonts w:ascii="Times New Roman" w:hAnsi="Times New Roman" w:cs="Times New Roman"/>
          <w:b/>
        </w:rPr>
      </w:pPr>
    </w:p>
    <w:p w:rsidR="00A60D1E" w:rsidRDefault="00A60D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626A7" w:rsidRDefault="00A60D1E" w:rsidP="00A60D1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Annexure-1</w:t>
      </w:r>
    </w:p>
    <w:p w:rsidR="00E8717A" w:rsidRDefault="00E8717A" w:rsidP="00E871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3C56">
        <w:rPr>
          <w:rFonts w:ascii="Times New Roman" w:hAnsi="Times New Roman" w:cs="Times New Roman"/>
          <w:b/>
          <w:bCs/>
          <w:sz w:val="24"/>
        </w:rPr>
        <w:t>PT-ID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NRL/PT-FV/2021</w:t>
      </w:r>
      <w:r w:rsidRPr="00A9114C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Grape-1</w:t>
      </w:r>
    </w:p>
    <w:p w:rsidR="00E8717A" w:rsidRDefault="00E8717A" w:rsidP="00E8717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759"/>
        <w:gridCol w:w="1905"/>
        <w:gridCol w:w="2027"/>
        <w:gridCol w:w="1403"/>
        <w:gridCol w:w="1623"/>
        <w:gridCol w:w="1633"/>
      </w:tblGrid>
      <w:tr w:rsidR="00A60D1E" w:rsidTr="00CF6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1E" w:rsidRDefault="00A60D1E" w:rsidP="00E8717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Si. No.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1E" w:rsidRDefault="00A60D1E" w:rsidP="00E871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Name of the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analytes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1E" w:rsidRDefault="00A60D1E" w:rsidP="00E871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Tested or Not tested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1E" w:rsidRDefault="00A60D1E" w:rsidP="00E871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Analyzed by</w:t>
            </w:r>
          </w:p>
          <w:p w:rsidR="00A60D1E" w:rsidRDefault="00A60D1E" w:rsidP="00E871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(LC-MS or GC-MS)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1E" w:rsidRDefault="00A60D1E" w:rsidP="00E871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If tested LOQ (mg/Kg)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1E" w:rsidRDefault="00A60D1E" w:rsidP="00E871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In NABL scope</w:t>
            </w:r>
          </w:p>
          <w:p w:rsidR="00A60D1E" w:rsidRDefault="00A60D1E" w:rsidP="00E871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(Yes/No)</w:t>
            </w:r>
          </w:p>
        </w:tc>
      </w:tr>
      <w:tr w:rsidR="00A60D1E" w:rsidTr="00CF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</w:tcBorders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A60D1E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60D1E" w:rsidTr="00A60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:rsidR="00A60D1E" w:rsidRDefault="00A60D1E" w:rsidP="006260E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05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A60D1E" w:rsidRDefault="00A60D1E" w:rsidP="0062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60D1E" w:rsidRPr="00BF08D5" w:rsidRDefault="00A60D1E" w:rsidP="00A60D1E">
      <w:pPr>
        <w:spacing w:after="0"/>
        <w:rPr>
          <w:rFonts w:ascii="Times New Roman" w:hAnsi="Times New Roman" w:cs="Times New Roman"/>
          <w:b/>
        </w:rPr>
      </w:pPr>
    </w:p>
    <w:sectPr w:rsidR="00A60D1E" w:rsidRPr="00BF08D5" w:rsidSect="00953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2E" w:rsidRDefault="00DE022E" w:rsidP="00C626A7">
      <w:pPr>
        <w:spacing w:after="0" w:line="240" w:lineRule="auto"/>
      </w:pPr>
      <w:r>
        <w:separator/>
      </w:r>
    </w:p>
  </w:endnote>
  <w:endnote w:type="continuationSeparator" w:id="0">
    <w:p w:rsidR="00DE022E" w:rsidRDefault="00DE022E" w:rsidP="00C6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2E" w:rsidRDefault="00DE022E" w:rsidP="00C626A7">
      <w:pPr>
        <w:spacing w:after="0" w:line="240" w:lineRule="auto"/>
      </w:pPr>
      <w:r>
        <w:separator/>
      </w:r>
    </w:p>
  </w:footnote>
  <w:footnote w:type="continuationSeparator" w:id="0">
    <w:p w:rsidR="00DE022E" w:rsidRDefault="00DE022E" w:rsidP="00C62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B3FFC"/>
    <w:multiLevelType w:val="hybridMultilevel"/>
    <w:tmpl w:val="FB0EE1E2"/>
    <w:lvl w:ilvl="0" w:tplc="96A830AE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F6EFF"/>
    <w:multiLevelType w:val="hybridMultilevel"/>
    <w:tmpl w:val="D4CE94FE"/>
    <w:lvl w:ilvl="0" w:tplc="7CFA030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70"/>
    <w:rsid w:val="00005509"/>
    <w:rsid w:val="0001039B"/>
    <w:rsid w:val="00037139"/>
    <w:rsid w:val="000459D5"/>
    <w:rsid w:val="0008721C"/>
    <w:rsid w:val="00093B20"/>
    <w:rsid w:val="0012340A"/>
    <w:rsid w:val="001348F3"/>
    <w:rsid w:val="00183047"/>
    <w:rsid w:val="0019026D"/>
    <w:rsid w:val="001B1E4A"/>
    <w:rsid w:val="001B4E19"/>
    <w:rsid w:val="001D07BE"/>
    <w:rsid w:val="001D128D"/>
    <w:rsid w:val="001D6974"/>
    <w:rsid w:val="001F3CD8"/>
    <w:rsid w:val="00280AE9"/>
    <w:rsid w:val="002C70A3"/>
    <w:rsid w:val="002D4A9C"/>
    <w:rsid w:val="002E4C5D"/>
    <w:rsid w:val="002E578B"/>
    <w:rsid w:val="00307A5F"/>
    <w:rsid w:val="00331570"/>
    <w:rsid w:val="00334A2E"/>
    <w:rsid w:val="00372AB7"/>
    <w:rsid w:val="003B51BA"/>
    <w:rsid w:val="0040089F"/>
    <w:rsid w:val="00436CB8"/>
    <w:rsid w:val="004A3EEF"/>
    <w:rsid w:val="004E68C6"/>
    <w:rsid w:val="005025B3"/>
    <w:rsid w:val="00542D18"/>
    <w:rsid w:val="005839FF"/>
    <w:rsid w:val="005B233F"/>
    <w:rsid w:val="005B44C5"/>
    <w:rsid w:val="005E68B6"/>
    <w:rsid w:val="00602385"/>
    <w:rsid w:val="00625D0D"/>
    <w:rsid w:val="006639A5"/>
    <w:rsid w:val="006718BF"/>
    <w:rsid w:val="00673916"/>
    <w:rsid w:val="00694FE3"/>
    <w:rsid w:val="0069558F"/>
    <w:rsid w:val="006B574F"/>
    <w:rsid w:val="007A4A67"/>
    <w:rsid w:val="007B5320"/>
    <w:rsid w:val="007E622B"/>
    <w:rsid w:val="007F1736"/>
    <w:rsid w:val="00834FB7"/>
    <w:rsid w:val="00853202"/>
    <w:rsid w:val="00860BD4"/>
    <w:rsid w:val="00887418"/>
    <w:rsid w:val="008D4D49"/>
    <w:rsid w:val="008E3406"/>
    <w:rsid w:val="009200FA"/>
    <w:rsid w:val="00932465"/>
    <w:rsid w:val="00953959"/>
    <w:rsid w:val="009648BE"/>
    <w:rsid w:val="009A6A88"/>
    <w:rsid w:val="009F7607"/>
    <w:rsid w:val="00A60D1E"/>
    <w:rsid w:val="00A76EBE"/>
    <w:rsid w:val="00A9114C"/>
    <w:rsid w:val="00AA6A42"/>
    <w:rsid w:val="00B025F0"/>
    <w:rsid w:val="00B17F7C"/>
    <w:rsid w:val="00B46762"/>
    <w:rsid w:val="00B67976"/>
    <w:rsid w:val="00B9059B"/>
    <w:rsid w:val="00B94223"/>
    <w:rsid w:val="00BB5B24"/>
    <w:rsid w:val="00BF08D5"/>
    <w:rsid w:val="00C36659"/>
    <w:rsid w:val="00C626A7"/>
    <w:rsid w:val="00CA0497"/>
    <w:rsid w:val="00CD55D7"/>
    <w:rsid w:val="00CD66B3"/>
    <w:rsid w:val="00CF6E30"/>
    <w:rsid w:val="00CF7F10"/>
    <w:rsid w:val="00D44933"/>
    <w:rsid w:val="00D71A86"/>
    <w:rsid w:val="00D835B2"/>
    <w:rsid w:val="00DD71DE"/>
    <w:rsid w:val="00DE022E"/>
    <w:rsid w:val="00DF07A1"/>
    <w:rsid w:val="00DF0985"/>
    <w:rsid w:val="00DF706C"/>
    <w:rsid w:val="00DF7395"/>
    <w:rsid w:val="00E11CB4"/>
    <w:rsid w:val="00E159A2"/>
    <w:rsid w:val="00E20FCF"/>
    <w:rsid w:val="00E475A7"/>
    <w:rsid w:val="00E809DF"/>
    <w:rsid w:val="00E8717A"/>
    <w:rsid w:val="00EB650C"/>
    <w:rsid w:val="00EC1279"/>
    <w:rsid w:val="00ED1DD6"/>
    <w:rsid w:val="00ED5CA9"/>
    <w:rsid w:val="00F22D0F"/>
    <w:rsid w:val="00F327C9"/>
    <w:rsid w:val="00F4533F"/>
    <w:rsid w:val="00F63C56"/>
    <w:rsid w:val="00F84C2E"/>
    <w:rsid w:val="00F9263A"/>
    <w:rsid w:val="00FA03D5"/>
    <w:rsid w:val="00FB42A1"/>
    <w:rsid w:val="00FB4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07"/>
  </w:style>
  <w:style w:type="paragraph" w:styleId="Heading1">
    <w:name w:val="heading 1"/>
    <w:basedOn w:val="Normal"/>
    <w:next w:val="Normal"/>
    <w:link w:val="Heading1Char"/>
    <w:qFormat/>
    <w:rsid w:val="00E20FC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3">
    <w:name w:val="Medium Shading 1 Accent 3"/>
    <w:basedOn w:val="TableNormal"/>
    <w:uiPriority w:val="63"/>
    <w:rsid w:val="00010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F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8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FE3"/>
    <w:pPr>
      <w:ind w:left="720"/>
      <w:contextualSpacing/>
    </w:pPr>
  </w:style>
  <w:style w:type="table" w:styleId="TableGrid">
    <w:name w:val="Table Grid"/>
    <w:basedOn w:val="TableNormal"/>
    <w:uiPriority w:val="59"/>
    <w:rsid w:val="00694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7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20FCF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styleId="Hyperlink">
    <w:name w:val="Hyperlink"/>
    <w:rsid w:val="00E20FCF"/>
    <w:rPr>
      <w:color w:val="0000FF"/>
      <w:u w:val="single"/>
    </w:rPr>
  </w:style>
  <w:style w:type="paragraph" w:styleId="Header">
    <w:name w:val="header"/>
    <w:basedOn w:val="Normal"/>
    <w:link w:val="HeaderChar"/>
    <w:rsid w:val="00E20FC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erChar">
    <w:name w:val="Header Char"/>
    <w:basedOn w:val="DefaultParagraphFont"/>
    <w:link w:val="Header"/>
    <w:rsid w:val="00E20FCF"/>
    <w:rPr>
      <w:rFonts w:ascii="Times New Roman" w:eastAsia="Times New Roman" w:hAnsi="Times New Roman" w:cs="Times New Roman"/>
      <w:sz w:val="24"/>
      <w:szCs w:val="24"/>
      <w:lang/>
    </w:rPr>
  </w:style>
  <w:style w:type="table" w:customStyle="1" w:styleId="GridTable4Accent1">
    <w:name w:val="Grid Table 4 Accent 1"/>
    <w:basedOn w:val="TableNormal"/>
    <w:uiPriority w:val="49"/>
    <w:rsid w:val="00372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449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DefaultParagraphFont"/>
    <w:rsid w:val="00D44933"/>
  </w:style>
  <w:style w:type="paragraph" w:styleId="Footer">
    <w:name w:val="footer"/>
    <w:basedOn w:val="Normal"/>
    <w:link w:val="FooterChar"/>
    <w:uiPriority w:val="99"/>
    <w:unhideWhenUsed/>
    <w:rsid w:val="00C62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07"/>
  </w:style>
  <w:style w:type="paragraph" w:styleId="Heading1">
    <w:name w:val="heading 1"/>
    <w:basedOn w:val="Normal"/>
    <w:next w:val="Normal"/>
    <w:link w:val="Heading1Char"/>
    <w:qFormat/>
    <w:rsid w:val="00E20FC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3">
    <w:name w:val="Medium Shading 1 Accent 3"/>
    <w:basedOn w:val="TableNormal"/>
    <w:uiPriority w:val="63"/>
    <w:rsid w:val="00010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F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8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FE3"/>
    <w:pPr>
      <w:ind w:left="720"/>
      <w:contextualSpacing/>
    </w:pPr>
  </w:style>
  <w:style w:type="table" w:styleId="TableGrid">
    <w:name w:val="Table Grid"/>
    <w:basedOn w:val="TableNormal"/>
    <w:uiPriority w:val="59"/>
    <w:rsid w:val="00694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7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20FCF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styleId="Hyperlink">
    <w:name w:val="Hyperlink"/>
    <w:rsid w:val="00E20FCF"/>
    <w:rPr>
      <w:color w:val="0000FF"/>
      <w:u w:val="single"/>
    </w:rPr>
  </w:style>
  <w:style w:type="paragraph" w:styleId="Header">
    <w:name w:val="header"/>
    <w:basedOn w:val="Normal"/>
    <w:link w:val="HeaderChar"/>
    <w:rsid w:val="00E20FC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erChar">
    <w:name w:val="Header Char"/>
    <w:basedOn w:val="DefaultParagraphFont"/>
    <w:link w:val="Header"/>
    <w:rsid w:val="00E20FCF"/>
    <w:rPr>
      <w:rFonts w:ascii="Times New Roman" w:eastAsia="Times New Roman" w:hAnsi="Times New Roman" w:cs="Times New Roman"/>
      <w:sz w:val="24"/>
      <w:szCs w:val="24"/>
      <w:lang/>
    </w:rPr>
  </w:style>
  <w:style w:type="table" w:customStyle="1" w:styleId="GridTable4Accent1">
    <w:name w:val="Grid Table 4 Accent 1"/>
    <w:basedOn w:val="TableNormal"/>
    <w:uiPriority w:val="49"/>
    <w:rsid w:val="00372A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449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DefaultParagraphFont"/>
    <w:rsid w:val="00D44933"/>
  </w:style>
  <w:style w:type="paragraph" w:styleId="Footer">
    <w:name w:val="footer"/>
    <w:basedOn w:val="Normal"/>
    <w:link w:val="FooterChar"/>
    <w:uiPriority w:val="99"/>
    <w:unhideWhenUsed/>
    <w:rsid w:val="00C62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pedanrlpt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8BB4-A0A3-4223-8164-3FA526AC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Agilent</cp:lastModifiedBy>
  <cp:revision>2</cp:revision>
  <cp:lastPrinted>2021-09-09T09:54:00Z</cp:lastPrinted>
  <dcterms:created xsi:type="dcterms:W3CDTF">2021-09-09T11:05:00Z</dcterms:created>
  <dcterms:modified xsi:type="dcterms:W3CDTF">2021-09-09T11:05:00Z</dcterms:modified>
</cp:coreProperties>
</file>